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B4417" w14:textId="08A10897" w:rsidR="00056889" w:rsidRPr="00D47816" w:rsidRDefault="00056889" w:rsidP="00056889">
      <w:pPr>
        <w:pStyle w:val="Standard1"/>
        <w:widowControl w:val="0"/>
        <w:tabs>
          <w:tab w:val="right" w:pos="13041"/>
        </w:tabs>
        <w:spacing w:after="200"/>
        <w:rPr>
          <w:rFonts w:asciiTheme="minorHAnsi" w:hAnsiTheme="minorHAnsi" w:cstheme="minorHAnsi"/>
          <w:b/>
          <w:sz w:val="24"/>
          <w:u w:val="single"/>
        </w:rPr>
      </w:pPr>
      <w:r w:rsidRPr="00D47816">
        <w:rPr>
          <w:rFonts w:asciiTheme="minorHAnsi" w:hAnsiTheme="minorHAnsi" w:cstheme="minorHAnsi"/>
          <w:b/>
          <w:sz w:val="24"/>
          <w:u w:val="single"/>
        </w:rPr>
        <w:t>Aktivi</w:t>
      </w:r>
      <w:r w:rsidR="00577A42" w:rsidRPr="00D47816">
        <w:rPr>
          <w:rFonts w:asciiTheme="minorHAnsi" w:hAnsiTheme="minorHAnsi" w:cstheme="minorHAnsi"/>
          <w:b/>
          <w:sz w:val="24"/>
          <w:u w:val="single"/>
        </w:rPr>
        <w:t xml:space="preserve">tätsverfolgung Lernfortschritt </w:t>
      </w:r>
      <w:r w:rsidRPr="00D47816">
        <w:rPr>
          <w:rFonts w:asciiTheme="minorHAnsi" w:hAnsiTheme="minorHAnsi" w:cstheme="minorHAnsi"/>
          <w:b/>
          <w:sz w:val="24"/>
          <w:u w:val="single"/>
        </w:rPr>
        <w:tab/>
      </w:r>
      <w:r w:rsidR="00117BF6" w:rsidRPr="00D47816">
        <w:rPr>
          <w:rFonts w:asciiTheme="minorHAnsi" w:hAnsiTheme="minorHAnsi" w:cstheme="minorHAnsi"/>
          <w:b/>
          <w:sz w:val="24"/>
          <w:u w:val="single"/>
        </w:rPr>
        <w:t>Projektmanag</w:t>
      </w:r>
      <w:r w:rsidR="00D034A5" w:rsidRPr="00D47816">
        <w:rPr>
          <w:rFonts w:asciiTheme="minorHAnsi" w:hAnsiTheme="minorHAnsi" w:cstheme="minorHAnsi"/>
          <w:b/>
          <w:sz w:val="24"/>
          <w:u w:val="single"/>
        </w:rPr>
        <w:t>e</w:t>
      </w:r>
      <w:r w:rsidR="00117BF6" w:rsidRPr="00D47816">
        <w:rPr>
          <w:rFonts w:asciiTheme="minorHAnsi" w:hAnsiTheme="minorHAnsi" w:cstheme="minorHAnsi"/>
          <w:b/>
          <w:sz w:val="24"/>
          <w:u w:val="single"/>
        </w:rPr>
        <w:t>ment</w:t>
      </w:r>
      <w:r w:rsidR="005E796E" w:rsidRPr="00D47816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117BF6" w:rsidRPr="00D47816">
        <w:rPr>
          <w:rFonts w:asciiTheme="minorHAnsi" w:hAnsiTheme="minorHAnsi" w:cstheme="minorHAnsi"/>
          <w:b/>
          <w:sz w:val="24"/>
          <w:u w:val="single"/>
        </w:rPr>
        <w:t>– Agile Verfahren</w:t>
      </w:r>
    </w:p>
    <w:p w14:paraId="794B4418" w14:textId="77777777" w:rsidR="00056889" w:rsidRPr="00D47816" w:rsidRDefault="00056889" w:rsidP="00056889">
      <w:pPr>
        <w:pStyle w:val="Standard1"/>
        <w:widowControl w:val="0"/>
        <w:spacing w:after="200"/>
        <w:rPr>
          <w:rFonts w:asciiTheme="minorHAnsi" w:hAnsiTheme="minorHAnsi" w:cstheme="minorHAnsi"/>
          <w:sz w:val="24"/>
        </w:rPr>
      </w:pPr>
    </w:p>
    <w:tbl>
      <w:tblPr>
        <w:tblW w:w="13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132"/>
        <w:gridCol w:w="709"/>
        <w:gridCol w:w="6973"/>
        <w:gridCol w:w="612"/>
      </w:tblGrid>
      <w:tr w:rsidR="0093023D" w:rsidRPr="00D47816" w14:paraId="794B4420" w14:textId="77777777" w:rsidTr="00D32DA5">
        <w:trPr>
          <w:trHeight w:val="881"/>
        </w:trPr>
        <w:tc>
          <w:tcPr>
            <w:tcW w:w="5132" w:type="dxa"/>
          </w:tcPr>
          <w:p w14:paraId="794B441B" w14:textId="47D6517D" w:rsidR="0093023D" w:rsidRPr="00D47816" w:rsidRDefault="0093023D" w:rsidP="0093023D">
            <w:pPr>
              <w:pStyle w:val="Standard1"/>
              <w:spacing w:before="120"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1</w:t>
            </w:r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Die </w:t>
            </w:r>
            <w:proofErr w:type="spellStart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SuS</w:t>
            </w:r>
            <w:proofErr w:type="spellEnd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 xml:space="preserve"> können die </w:t>
            </w:r>
            <w:proofErr w:type="spellStart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Scrum</w:t>
            </w:r>
            <w:proofErr w:type="spellEnd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-Rollen erklären und den Backlog bewertet</w:t>
            </w:r>
          </w:p>
        </w:tc>
        <w:tc>
          <w:tcPr>
            <w:tcW w:w="709" w:type="dxa"/>
          </w:tcPr>
          <w:p w14:paraId="794B441C" w14:textId="518AA090" w:rsidR="0093023D" w:rsidRPr="00D47816" w:rsidRDefault="0093023D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cstheme="minorHAnsi"/>
              </w:rPr>
            </w:pPr>
            <w:r w:rsidRPr="00D47816">
              <w:rPr>
                <w:rFonts w:cstheme="minorHAnsi"/>
              </w:rPr>
              <w:t>WA</w:t>
            </w:r>
          </w:p>
        </w:tc>
        <w:tc>
          <w:tcPr>
            <w:tcW w:w="6973" w:type="dxa"/>
            <w:shd w:val="clear" w:color="auto" w:fill="auto"/>
          </w:tcPr>
          <w:p w14:paraId="536C4DC7" w14:textId="77777777" w:rsidR="00DA4850" w:rsidRPr="00D47816" w:rsidRDefault="00DA4850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1.1 Intro_Basics.pdf</w:t>
            </w:r>
          </w:p>
          <w:p w14:paraId="790CB642" w14:textId="77777777" w:rsidR="00E11DC4" w:rsidRPr="00D47816" w:rsidRDefault="00E11DC4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 xml:space="preserve">BPE5_L1 1.1 </w:t>
            </w:r>
            <w:proofErr w:type="spellStart"/>
            <w:r w:rsidRPr="00D47816">
              <w:rPr>
                <w:rFonts w:cstheme="minorHAnsi"/>
              </w:rPr>
              <w:t>Intro_Thema</w:t>
            </w:r>
            <w:proofErr w:type="spellEnd"/>
            <w:r w:rsidRPr="00D47816">
              <w:rPr>
                <w:rFonts w:cstheme="minorHAnsi"/>
              </w:rPr>
              <w:t xml:space="preserve"> 1.pdf</w:t>
            </w:r>
            <w:r w:rsidRPr="00D47816">
              <w:rPr>
                <w:rFonts w:cstheme="minorHAnsi"/>
              </w:rPr>
              <w:t xml:space="preserve"> </w:t>
            </w:r>
          </w:p>
          <w:p w14:paraId="4703829A" w14:textId="77777777" w:rsidR="00DA4850" w:rsidRPr="00D47816" w:rsidRDefault="00A7283E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1.1 Aufgabe 1.pdf</w:t>
            </w:r>
          </w:p>
          <w:p w14:paraId="794B441D" w14:textId="475B3750" w:rsidR="00494D51" w:rsidRPr="00D47816" w:rsidRDefault="00494D51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1.1 Lösungsansatz</w:t>
            </w:r>
            <w:bookmarkStart w:id="0" w:name="_GoBack"/>
            <w:bookmarkEnd w:id="0"/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cstheme="minorHAnsi"/>
                <w:b/>
              </w:rPr>
              <w:id w:val="-630783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1E" w14:textId="77777777" w:rsidR="0093023D" w:rsidRPr="00D47816" w:rsidRDefault="0093023D" w:rsidP="00044E35">
                <w:pPr>
                  <w:spacing w:before="120"/>
                  <w:rPr>
                    <w:rFonts w:cstheme="minorHAnsi"/>
                    <w:b/>
                  </w:rPr>
                </w:pPr>
                <w:r w:rsidRPr="00D4781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1F" w14:textId="77777777" w:rsidR="0093023D" w:rsidRPr="00D47816" w:rsidRDefault="0093023D" w:rsidP="00044E35">
            <w:pPr>
              <w:spacing w:before="60"/>
              <w:rPr>
                <w:rFonts w:cstheme="minorHAnsi"/>
                <w:b/>
              </w:rPr>
            </w:pPr>
          </w:p>
        </w:tc>
      </w:tr>
      <w:tr w:rsidR="0093023D" w:rsidRPr="00D47816" w14:paraId="794B4428" w14:textId="77777777" w:rsidTr="00350CA8">
        <w:trPr>
          <w:trHeight w:val="807"/>
        </w:trPr>
        <w:tc>
          <w:tcPr>
            <w:tcW w:w="5132" w:type="dxa"/>
          </w:tcPr>
          <w:p w14:paraId="794B4422" w14:textId="1570F1E8" w:rsidR="0093023D" w:rsidRPr="00D47816" w:rsidRDefault="0093023D" w:rsidP="0093023D">
            <w:pPr>
              <w:pStyle w:val="Standard1"/>
              <w:spacing w:before="12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D47816">
              <w:rPr>
                <w:rFonts w:asciiTheme="minorHAnsi" w:hAnsiTheme="minorHAnsi" w:cstheme="minorHAnsi"/>
                <w:sz w:val="24"/>
              </w:rPr>
              <w:t>2</w:t>
            </w:r>
            <w:r w:rsidRPr="00D47816">
              <w:rPr>
                <w:rFonts w:asciiTheme="minorHAnsi" w:hAnsiTheme="minorHAnsi" w:cstheme="minorHAnsi"/>
                <w:sz w:val="24"/>
              </w:rPr>
              <w:tab/>
              <w:t xml:space="preserve">Die </w:t>
            </w:r>
            <w:proofErr w:type="spellStart"/>
            <w:r w:rsidRPr="00D47816">
              <w:rPr>
                <w:rFonts w:asciiTheme="minorHAnsi" w:hAnsiTheme="minorHAnsi" w:cstheme="minorHAnsi"/>
                <w:sz w:val="24"/>
              </w:rPr>
              <w:t>SuS</w:t>
            </w:r>
            <w:proofErr w:type="spellEnd"/>
            <w:r w:rsidRPr="00D47816">
              <w:rPr>
                <w:rFonts w:asciiTheme="minorHAnsi" w:hAnsiTheme="minorHAnsi" w:cstheme="minorHAnsi"/>
                <w:sz w:val="24"/>
              </w:rPr>
              <w:t xml:space="preserve"> teilen sich die Arbeit auf und organisieren den Sprint-Log für sich</w:t>
            </w:r>
          </w:p>
        </w:tc>
        <w:tc>
          <w:tcPr>
            <w:tcW w:w="709" w:type="dxa"/>
          </w:tcPr>
          <w:p w14:paraId="794B4424" w14:textId="298FD3AD" w:rsidR="0093023D" w:rsidRPr="00D47816" w:rsidRDefault="0093023D" w:rsidP="00044E35">
            <w:pPr>
              <w:tabs>
                <w:tab w:val="left" w:pos="1046"/>
                <w:tab w:val="left" w:pos="2018"/>
              </w:tabs>
              <w:spacing w:before="60"/>
              <w:rPr>
                <w:rFonts w:cstheme="minorHAnsi"/>
              </w:rPr>
            </w:pPr>
            <w:r w:rsidRPr="00D47816">
              <w:rPr>
                <w:rFonts w:cstheme="minorHAnsi"/>
              </w:rPr>
              <w:t>WA</w:t>
            </w:r>
          </w:p>
        </w:tc>
        <w:tc>
          <w:tcPr>
            <w:tcW w:w="6973" w:type="dxa"/>
            <w:shd w:val="clear" w:color="auto" w:fill="auto"/>
          </w:tcPr>
          <w:p w14:paraId="40549095" w14:textId="47F14E3F" w:rsidR="0028190D" w:rsidRPr="00D47816" w:rsidRDefault="006C2EA2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2.1 Hinweise_Flexbox&amp;fixesMenü</w:t>
            </w:r>
            <w:r w:rsidR="0028190D" w:rsidRPr="00D47816">
              <w:rPr>
                <w:rFonts w:cstheme="minorHAnsi"/>
              </w:rPr>
              <w:t>.pdf</w:t>
            </w:r>
          </w:p>
          <w:p w14:paraId="75AEDC04" w14:textId="09574E8F" w:rsidR="00221E1C" w:rsidRPr="00D47816" w:rsidRDefault="00221E1C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2.2 Hinweis_MediaQueries</w:t>
            </w:r>
            <w:r w:rsidRPr="00D47816">
              <w:rPr>
                <w:rFonts w:cstheme="minorHAnsi"/>
              </w:rPr>
              <w:t>.pdf</w:t>
            </w:r>
          </w:p>
          <w:p w14:paraId="503B7C97" w14:textId="213984D1" w:rsidR="00221E1C" w:rsidRPr="00D47816" w:rsidRDefault="00652483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2.3 Hinweis_HamburgerMenü</w:t>
            </w:r>
            <w:r w:rsidR="00221E1C" w:rsidRPr="00D47816">
              <w:rPr>
                <w:rFonts w:cstheme="minorHAnsi"/>
              </w:rPr>
              <w:t>.pdf</w:t>
            </w:r>
          </w:p>
          <w:p w14:paraId="794B4425" w14:textId="64571ACB" w:rsidR="0093023D" w:rsidRPr="00D47816" w:rsidRDefault="00652483" w:rsidP="001F0E97">
            <w:pPr>
              <w:tabs>
                <w:tab w:val="left" w:pos="1046"/>
                <w:tab w:val="left" w:pos="2018"/>
              </w:tabs>
              <w:rPr>
                <w:rFonts w:cstheme="minorHAnsi"/>
              </w:rPr>
            </w:pPr>
            <w:r w:rsidRPr="00D47816">
              <w:rPr>
                <w:rFonts w:cstheme="minorHAnsi"/>
              </w:rPr>
              <w:t>BPE5_L1 2.4 Hinweise_Animationen</w:t>
            </w:r>
            <w:r w:rsidR="00221E1C" w:rsidRPr="00D47816">
              <w:rPr>
                <w:rFonts w:cstheme="minorHAnsi"/>
              </w:rPr>
              <w:t>.pdf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cstheme="minorHAnsi"/>
                <w:b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26" w14:textId="77777777" w:rsidR="0093023D" w:rsidRPr="00D47816" w:rsidRDefault="0093023D" w:rsidP="00044E35">
                <w:pPr>
                  <w:spacing w:before="120"/>
                  <w:rPr>
                    <w:rFonts w:cstheme="minorHAnsi"/>
                    <w:b/>
                  </w:rPr>
                </w:pPr>
                <w:r w:rsidRPr="00D4781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27" w14:textId="77777777" w:rsidR="0093023D" w:rsidRPr="00D47816" w:rsidRDefault="0093023D" w:rsidP="00044E35">
            <w:pPr>
              <w:spacing w:before="120"/>
              <w:rPr>
                <w:rFonts w:cstheme="minorHAnsi"/>
                <w:b/>
              </w:rPr>
            </w:pPr>
          </w:p>
        </w:tc>
      </w:tr>
      <w:tr w:rsidR="0093023D" w:rsidRPr="00D47816" w14:paraId="794B442D" w14:textId="77777777" w:rsidTr="00A115CB">
        <w:trPr>
          <w:trHeight w:val="587"/>
        </w:trPr>
        <w:tc>
          <w:tcPr>
            <w:tcW w:w="5132" w:type="dxa"/>
          </w:tcPr>
          <w:p w14:paraId="794B4429" w14:textId="13315F00" w:rsidR="0093023D" w:rsidRPr="00D47816" w:rsidRDefault="00352A29" w:rsidP="006D73DF">
            <w:pPr>
              <w:pStyle w:val="Standard1"/>
              <w:spacing w:before="120"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3</w:t>
            </w:r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Die </w:t>
            </w:r>
            <w:proofErr w:type="spellStart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>SuS</w:t>
            </w:r>
            <w:proofErr w:type="spellEnd"/>
            <w:r w:rsidRPr="00D47816">
              <w:rPr>
                <w:rFonts w:asciiTheme="minorHAnsi" w:hAnsiTheme="minorHAnsi" w:cstheme="minorHAnsi"/>
                <w:color w:val="auto"/>
                <w:sz w:val="24"/>
              </w:rPr>
              <w:t xml:space="preserve"> führen ein Review und eine Retrospektive durch</w:t>
            </w:r>
          </w:p>
        </w:tc>
        <w:tc>
          <w:tcPr>
            <w:tcW w:w="709" w:type="dxa"/>
          </w:tcPr>
          <w:p w14:paraId="794B442A" w14:textId="7FEBA076" w:rsidR="0093023D" w:rsidRPr="00D47816" w:rsidRDefault="005211B0" w:rsidP="00044E35">
            <w:pPr>
              <w:tabs>
                <w:tab w:val="left" w:pos="1046"/>
                <w:tab w:val="left" w:pos="2018"/>
              </w:tabs>
              <w:spacing w:before="120"/>
              <w:rPr>
                <w:rFonts w:cstheme="minorHAnsi"/>
              </w:rPr>
            </w:pPr>
            <w:r w:rsidRPr="00D47816">
              <w:rPr>
                <w:rFonts w:cstheme="minorHAnsi"/>
              </w:rPr>
              <w:t>WA</w:t>
            </w:r>
          </w:p>
        </w:tc>
        <w:tc>
          <w:tcPr>
            <w:tcW w:w="6973" w:type="dxa"/>
            <w:shd w:val="clear" w:color="auto" w:fill="auto"/>
          </w:tcPr>
          <w:p w14:paraId="0B03AFE5" w14:textId="77777777" w:rsidR="0093023D" w:rsidRPr="00D47816" w:rsidRDefault="00544B4A" w:rsidP="001F0E97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47816">
              <w:rPr>
                <w:rFonts w:asciiTheme="minorHAnsi" w:hAnsiTheme="minorHAnsi" w:cstheme="minorHAnsi"/>
                <w:sz w:val="24"/>
              </w:rPr>
              <w:t>BPE5_L1 1.1 Lösungsansatz.pdf</w:t>
            </w:r>
          </w:p>
          <w:p w14:paraId="794B442B" w14:textId="6A0498FA" w:rsidR="007A2504" w:rsidRPr="00D47816" w:rsidRDefault="007A2504" w:rsidP="001F0E97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D47816">
              <w:rPr>
                <w:rFonts w:asciiTheme="minorHAnsi" w:hAnsiTheme="minorHAnsi" w:cstheme="minorHAnsi"/>
                <w:sz w:val="24"/>
              </w:rPr>
              <w:t>Website-Backlog.xlsx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cstheme="minorHAnsi"/>
                <w:b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2C" w14:textId="77777777" w:rsidR="0093023D" w:rsidRPr="00D47816" w:rsidRDefault="0093023D" w:rsidP="00044E35">
                <w:pPr>
                  <w:spacing w:before="120"/>
                  <w:rPr>
                    <w:rFonts w:cstheme="minorHAnsi"/>
                    <w:b/>
                  </w:rPr>
                </w:pPr>
                <w:r w:rsidRPr="00D47816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</w:tbl>
    <w:p w14:paraId="794B4446" w14:textId="77777777" w:rsidR="00056889" w:rsidRPr="00D47816" w:rsidRDefault="00056889" w:rsidP="00056889">
      <w:pPr>
        <w:rPr>
          <w:rFonts w:cstheme="minorHAnsi"/>
        </w:rPr>
      </w:pPr>
    </w:p>
    <w:p w14:paraId="794B4447" w14:textId="77777777" w:rsidR="00056889" w:rsidRPr="00D47816" w:rsidRDefault="00056889" w:rsidP="00056889">
      <w:pPr>
        <w:rPr>
          <w:rFonts w:cstheme="minorHAnsi"/>
        </w:rPr>
      </w:pPr>
    </w:p>
    <w:p w14:paraId="794B4448" w14:textId="77777777" w:rsidR="00056889" w:rsidRPr="00D47816" w:rsidRDefault="00056889" w:rsidP="00056889">
      <w:pPr>
        <w:rPr>
          <w:rFonts w:cstheme="minorHAnsi"/>
        </w:rPr>
      </w:pPr>
    </w:p>
    <w:p w14:paraId="794B4449" w14:textId="77777777" w:rsidR="00EB5029" w:rsidRPr="00D47816" w:rsidRDefault="00EB5029">
      <w:pPr>
        <w:rPr>
          <w:rFonts w:cstheme="minorHAnsi"/>
        </w:rPr>
      </w:pPr>
    </w:p>
    <w:sectPr w:rsidR="00EB5029" w:rsidRPr="00D47816" w:rsidSect="005E0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DF814" w14:textId="77777777" w:rsidR="00BF59FA" w:rsidRDefault="00BF59FA">
      <w:r>
        <w:separator/>
      </w:r>
    </w:p>
  </w:endnote>
  <w:endnote w:type="continuationSeparator" w:id="0">
    <w:p w14:paraId="01190C4C" w14:textId="77777777" w:rsidR="00BF59FA" w:rsidRDefault="00B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65C86" w14:textId="77777777" w:rsidR="004B2FF6" w:rsidRDefault="004B2F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444E" w14:textId="77777777"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5EF83" w14:textId="77777777" w:rsidR="004B2FF6" w:rsidRDefault="004B2F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85383" w14:textId="77777777" w:rsidR="00BF59FA" w:rsidRDefault="00BF59FA">
      <w:r>
        <w:separator/>
      </w:r>
    </w:p>
  </w:footnote>
  <w:footnote w:type="continuationSeparator" w:id="0">
    <w:p w14:paraId="35E5903E" w14:textId="77777777" w:rsidR="00BF59FA" w:rsidRDefault="00BF5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96F3A" w14:textId="77777777" w:rsidR="004B2FF6" w:rsidRDefault="004B2F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A8840" w14:textId="279FC280" w:rsidR="0097570E" w:rsidRDefault="0097570E" w:rsidP="0097570E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5E67A2" wp14:editId="08CD2C67">
          <wp:simplePos x="0" y="0"/>
          <wp:positionH relativeFrom="column">
            <wp:posOffset>-254635</wp:posOffset>
          </wp:positionH>
          <wp:positionV relativeFrom="paragraph">
            <wp:posOffset>-4445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77C">
      <w:t>Projektmanagement</w:t>
    </w:r>
  </w:p>
  <w:p w14:paraId="7CBA2A73" w14:textId="391100BD" w:rsidR="0097570E" w:rsidRDefault="004B2FF6" w:rsidP="0097570E">
    <w:pPr>
      <w:pStyle w:val="Kopfzeile"/>
      <w:jc w:val="center"/>
    </w:pPr>
    <w:r>
      <w:t>Lernfortschritt</w:t>
    </w:r>
  </w:p>
  <w:p w14:paraId="7CFAABCB" w14:textId="77777777" w:rsidR="0097570E" w:rsidRDefault="0097570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0031D" w14:textId="77777777" w:rsidR="004B2FF6" w:rsidRDefault="004B2F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5"/>
    <w:rsid w:val="00056889"/>
    <w:rsid w:val="00092717"/>
    <w:rsid w:val="000D4A0E"/>
    <w:rsid w:val="0010649F"/>
    <w:rsid w:val="00117BF6"/>
    <w:rsid w:val="00142CFE"/>
    <w:rsid w:val="001F0E97"/>
    <w:rsid w:val="00212176"/>
    <w:rsid w:val="00221E1C"/>
    <w:rsid w:val="00246E24"/>
    <w:rsid w:val="0028190D"/>
    <w:rsid w:val="002D4E94"/>
    <w:rsid w:val="00352A29"/>
    <w:rsid w:val="003533BA"/>
    <w:rsid w:val="003F1D36"/>
    <w:rsid w:val="00423495"/>
    <w:rsid w:val="004345B0"/>
    <w:rsid w:val="00494D51"/>
    <w:rsid w:val="004B2FF6"/>
    <w:rsid w:val="005211B0"/>
    <w:rsid w:val="00530138"/>
    <w:rsid w:val="00544B4A"/>
    <w:rsid w:val="00577A42"/>
    <w:rsid w:val="005E796E"/>
    <w:rsid w:val="0061113A"/>
    <w:rsid w:val="00632812"/>
    <w:rsid w:val="00644660"/>
    <w:rsid w:val="0065141E"/>
    <w:rsid w:val="00652483"/>
    <w:rsid w:val="006A4432"/>
    <w:rsid w:val="006C2EA2"/>
    <w:rsid w:val="006C71A9"/>
    <w:rsid w:val="006D73DF"/>
    <w:rsid w:val="0071246F"/>
    <w:rsid w:val="00740225"/>
    <w:rsid w:val="007543FB"/>
    <w:rsid w:val="0075459A"/>
    <w:rsid w:val="007A2504"/>
    <w:rsid w:val="007C5B6F"/>
    <w:rsid w:val="00812D46"/>
    <w:rsid w:val="00865B0E"/>
    <w:rsid w:val="008E18CB"/>
    <w:rsid w:val="008E5CAB"/>
    <w:rsid w:val="008F577C"/>
    <w:rsid w:val="0093023D"/>
    <w:rsid w:val="009576B1"/>
    <w:rsid w:val="009645DA"/>
    <w:rsid w:val="0097570E"/>
    <w:rsid w:val="009978F8"/>
    <w:rsid w:val="009D79B5"/>
    <w:rsid w:val="009E6631"/>
    <w:rsid w:val="00A7283E"/>
    <w:rsid w:val="00AB0993"/>
    <w:rsid w:val="00AB33CB"/>
    <w:rsid w:val="00AE1A7B"/>
    <w:rsid w:val="00AF6F8E"/>
    <w:rsid w:val="00B07992"/>
    <w:rsid w:val="00B349BA"/>
    <w:rsid w:val="00B574B2"/>
    <w:rsid w:val="00B676C4"/>
    <w:rsid w:val="00BF59FA"/>
    <w:rsid w:val="00CD3C57"/>
    <w:rsid w:val="00D034A5"/>
    <w:rsid w:val="00D25493"/>
    <w:rsid w:val="00D47816"/>
    <w:rsid w:val="00DA4850"/>
    <w:rsid w:val="00DD1E8F"/>
    <w:rsid w:val="00DD60C0"/>
    <w:rsid w:val="00DF13ED"/>
    <w:rsid w:val="00E11DC4"/>
    <w:rsid w:val="00E53C8A"/>
    <w:rsid w:val="00E61AAC"/>
    <w:rsid w:val="00EB5029"/>
    <w:rsid w:val="00F55FC3"/>
    <w:rsid w:val="00F709E8"/>
    <w:rsid w:val="00FB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4417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47816"/>
    <w:rPr>
      <w:rFonts w:asciiTheme="minorHAnsi" w:eastAsia="MS Minngs" w:hAnsiTheme="minorHAnsi" w:cs="Times New Roman"/>
      <w:sz w:val="24"/>
      <w:szCs w:val="24"/>
      <w:lang w:eastAsia="ja-JP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570E"/>
    <w:pPr>
      <w:keepNext/>
      <w:keepLines/>
      <w:spacing w:before="240" w:after="120" w:line="300" w:lineRule="atLeast"/>
      <w:outlineLvl w:val="2"/>
    </w:pPr>
    <w:rPr>
      <w:rFonts w:ascii="Montserrat" w:eastAsiaTheme="majorEastAsia" w:hAnsi="Montserrat" w:cstheme="majorBidi"/>
      <w:b/>
      <w:bCs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57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70E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570E"/>
    <w:rPr>
      <w:rFonts w:ascii="Montserrat" w:eastAsiaTheme="majorEastAsia" w:hAnsi="Montserrat" w:cstheme="majorBidi"/>
      <w:b/>
      <w:bCs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2D52B-33F6-495C-9DA8-3D971BDF8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AAB56-FA6D-41E2-96BA-088C002B5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2AD8A9-8448-458E-B818-F56FF5614C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sng</cp:lastModifiedBy>
  <cp:revision>49</cp:revision>
  <cp:lastPrinted>2021-02-08T15:57:00Z</cp:lastPrinted>
  <dcterms:created xsi:type="dcterms:W3CDTF">2020-04-06T19:02:00Z</dcterms:created>
  <dcterms:modified xsi:type="dcterms:W3CDTF">2021-02-08T19:32:00Z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